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670" w:rsidRPr="00151C43" w:rsidRDefault="00130883" w:rsidP="00151C43">
      <w:pPr>
        <w:jc w:val="center"/>
        <w:rPr>
          <w:b/>
          <w:sz w:val="24"/>
        </w:rPr>
      </w:pPr>
      <w:r w:rsidRPr="00130883">
        <w:rPr>
          <w:b/>
          <w:sz w:val="28"/>
        </w:rPr>
        <w:t>Programmmuster für eine eintägige Mitarbeiterschulung</w:t>
      </w:r>
      <w:r w:rsidR="00151C43">
        <w:rPr>
          <w:b/>
          <w:sz w:val="24"/>
        </w:rPr>
        <w:br/>
      </w:r>
      <w:r w:rsidR="00151C43">
        <w:rPr>
          <w:b/>
          <w:sz w:val="24"/>
        </w:rPr>
        <w:br/>
      </w:r>
    </w:p>
    <w:p w:rsidR="00890670" w:rsidRPr="00151C43" w:rsidRDefault="00890670" w:rsidP="00890670">
      <w:pPr>
        <w:rPr>
          <w:b/>
          <w:sz w:val="22"/>
        </w:rPr>
      </w:pPr>
      <w:r w:rsidRPr="00151C43">
        <w:rPr>
          <w:b/>
          <w:sz w:val="22"/>
        </w:rPr>
        <w:t>Einleitender Satz / Definitionssatz:</w:t>
      </w:r>
    </w:p>
    <w:p w:rsidR="00890670" w:rsidRPr="00151C43" w:rsidRDefault="00890670" w:rsidP="00890670">
      <w:pPr>
        <w:rPr>
          <w:sz w:val="22"/>
        </w:rPr>
      </w:pPr>
      <w:r w:rsidRPr="00151C43">
        <w:rPr>
          <w:sz w:val="22"/>
        </w:rPr>
        <w:t>Bei dieser Mitarbeiterschulung ging es darum, die Teiln</w:t>
      </w:r>
      <w:r w:rsidR="004E1CB9">
        <w:rPr>
          <w:sz w:val="22"/>
        </w:rPr>
        <w:t>ehmenden in die Lage zu versetz</w:t>
      </w:r>
      <w:r w:rsidRPr="00151C43">
        <w:rPr>
          <w:sz w:val="22"/>
        </w:rPr>
        <w:t>en, Jugendarbeit im Sinne der Evangelischen Jugend durchführen zu können. Zielgruppe dieser Maßnahme waren ehrenamtliche Teamer im Alter von X-Y. Da diese bisher nicht wussten, wie man die gängigen Brett- und Gruppenspiele der örtlichen Jugendlichen spielt, war ein Teil der Schulung, ihnen diese beizubringen. Außerdem haben sie gelernt, was Jugendarbeit im Sinne der Evangelischen Jugend überhaupt bedeutet. Am Ende des Tages wurden die gelernten Erfahrungen in der Gruppe reflektiert.</w:t>
      </w:r>
      <w:r w:rsidR="00151C43" w:rsidRPr="00151C43">
        <w:rPr>
          <w:sz w:val="22"/>
        </w:rPr>
        <w:br/>
      </w:r>
      <w:r w:rsidR="00151C43" w:rsidRPr="00151C43">
        <w:rPr>
          <w:sz w:val="22"/>
        </w:rPr>
        <w:br/>
      </w:r>
      <w:r w:rsidR="00151C43" w:rsidRPr="00151C43">
        <w:rPr>
          <w:sz w:val="22"/>
        </w:rPr>
        <w:br/>
      </w:r>
    </w:p>
    <w:p w:rsidR="00890670" w:rsidRPr="00151C43" w:rsidRDefault="00151C43" w:rsidP="00890670">
      <w:pPr>
        <w:rPr>
          <w:b/>
          <w:sz w:val="22"/>
        </w:rPr>
      </w:pPr>
      <w:r w:rsidRPr="00151C43">
        <w:rPr>
          <w:b/>
          <w:sz w:val="22"/>
        </w:rPr>
        <w:t>Programmablauf / Arbeitseinheiten:</w:t>
      </w:r>
      <w:r w:rsidRPr="00151C43">
        <w:rPr>
          <w:b/>
          <w:sz w:val="22"/>
        </w:rPr>
        <w:br/>
      </w:r>
      <w:r w:rsidRPr="00151C43">
        <w:rPr>
          <w:b/>
          <w:sz w:val="22"/>
        </w:rPr>
        <w:br/>
      </w:r>
    </w:p>
    <w:p w:rsidR="00890670" w:rsidRPr="00151C43" w:rsidRDefault="00890670" w:rsidP="00890670">
      <w:pPr>
        <w:rPr>
          <w:sz w:val="22"/>
        </w:rPr>
      </w:pPr>
      <w:r w:rsidRPr="00151C43">
        <w:rPr>
          <w:sz w:val="22"/>
        </w:rPr>
        <w:t>08:00 – 08:30 Uhr</w:t>
      </w:r>
      <w:r w:rsidR="00151C43" w:rsidRPr="00151C43">
        <w:rPr>
          <w:sz w:val="22"/>
        </w:rPr>
        <w:tab/>
      </w:r>
      <w:r w:rsidR="00151C43" w:rsidRPr="00151C43">
        <w:rPr>
          <w:sz w:val="22"/>
        </w:rPr>
        <w:tab/>
      </w:r>
      <w:r w:rsidR="00130883">
        <w:rPr>
          <w:sz w:val="22"/>
        </w:rPr>
        <w:t xml:space="preserve">Beginn der Veranstaltung, </w:t>
      </w:r>
      <w:r w:rsidR="00151C43" w:rsidRPr="00151C43">
        <w:rPr>
          <w:sz w:val="22"/>
        </w:rPr>
        <w:t>Ankommen</w:t>
      </w:r>
    </w:p>
    <w:p w:rsidR="00890670" w:rsidRPr="00151C43" w:rsidRDefault="00890670" w:rsidP="00890670">
      <w:pPr>
        <w:rPr>
          <w:sz w:val="22"/>
        </w:rPr>
      </w:pPr>
      <w:r w:rsidRPr="00151C43">
        <w:rPr>
          <w:sz w:val="22"/>
        </w:rPr>
        <w:t>08:30 – 09.15 Uhr</w:t>
      </w:r>
      <w:r w:rsidRPr="00151C43">
        <w:rPr>
          <w:sz w:val="22"/>
        </w:rPr>
        <w:tab/>
      </w:r>
      <w:r w:rsidRPr="00151C43">
        <w:rPr>
          <w:sz w:val="22"/>
        </w:rPr>
        <w:tab/>
        <w:t xml:space="preserve">Arbeitseinheit 1: Begrüßung, Kennenlernspiele, Vorstellung des </w:t>
      </w:r>
      <w:r w:rsidRPr="00151C43">
        <w:rPr>
          <w:sz w:val="22"/>
        </w:rPr>
        <w:tab/>
      </w:r>
      <w:r w:rsidRPr="00151C43">
        <w:rPr>
          <w:sz w:val="22"/>
        </w:rPr>
        <w:tab/>
      </w:r>
      <w:r w:rsidRPr="00151C43">
        <w:rPr>
          <w:sz w:val="22"/>
        </w:rPr>
        <w:tab/>
      </w:r>
      <w:r w:rsidRPr="00151C43">
        <w:rPr>
          <w:sz w:val="22"/>
        </w:rPr>
        <w:tab/>
        <w:t>Tagesablaufs</w:t>
      </w:r>
    </w:p>
    <w:p w:rsidR="00890670" w:rsidRPr="00151C43" w:rsidRDefault="00890670" w:rsidP="00890670">
      <w:pPr>
        <w:rPr>
          <w:sz w:val="22"/>
        </w:rPr>
      </w:pPr>
      <w:r w:rsidRPr="00151C43">
        <w:rPr>
          <w:sz w:val="22"/>
        </w:rPr>
        <w:t>09.15 - 10.00 Uhr</w:t>
      </w:r>
      <w:r w:rsidRPr="00151C43">
        <w:rPr>
          <w:sz w:val="22"/>
        </w:rPr>
        <w:tab/>
      </w:r>
      <w:r w:rsidRPr="00151C43">
        <w:rPr>
          <w:sz w:val="22"/>
        </w:rPr>
        <w:tab/>
        <w:t xml:space="preserve">Arbeitseinheit 2: Vermittlung von Kenntnissen und Fähigkeiten </w:t>
      </w:r>
      <w:r w:rsidR="00130883">
        <w:rPr>
          <w:sz w:val="22"/>
        </w:rPr>
        <w:tab/>
      </w:r>
      <w:r w:rsidR="00130883">
        <w:rPr>
          <w:sz w:val="22"/>
        </w:rPr>
        <w:tab/>
      </w:r>
      <w:r w:rsidR="00130883">
        <w:rPr>
          <w:sz w:val="22"/>
        </w:rPr>
        <w:tab/>
      </w:r>
      <w:r w:rsidR="00130883">
        <w:rPr>
          <w:sz w:val="22"/>
        </w:rPr>
        <w:tab/>
        <w:t xml:space="preserve">für die </w:t>
      </w:r>
      <w:r w:rsidRPr="00151C43">
        <w:rPr>
          <w:sz w:val="22"/>
        </w:rPr>
        <w:t xml:space="preserve">Jugendarbeit, Erlernen von beliebten Brettspielen der </w:t>
      </w:r>
      <w:r w:rsidR="00130883">
        <w:rPr>
          <w:sz w:val="22"/>
        </w:rPr>
        <w:tab/>
      </w:r>
      <w:r w:rsidR="00130883">
        <w:rPr>
          <w:sz w:val="22"/>
        </w:rPr>
        <w:tab/>
      </w:r>
      <w:r w:rsidR="00130883">
        <w:rPr>
          <w:sz w:val="22"/>
        </w:rPr>
        <w:tab/>
      </w:r>
      <w:r w:rsidR="00130883">
        <w:rPr>
          <w:sz w:val="22"/>
        </w:rPr>
        <w:tab/>
      </w:r>
      <w:r w:rsidRPr="00151C43">
        <w:rPr>
          <w:sz w:val="22"/>
        </w:rPr>
        <w:t xml:space="preserve">Jugendlichen </w:t>
      </w:r>
      <w:r w:rsidR="00151C43">
        <w:rPr>
          <w:sz w:val="22"/>
        </w:rPr>
        <w:tab/>
      </w:r>
      <w:r w:rsidRPr="00151C43">
        <w:rPr>
          <w:sz w:val="22"/>
        </w:rPr>
        <w:t>vor Ort</w:t>
      </w:r>
      <w:r w:rsidRPr="00151C43">
        <w:rPr>
          <w:sz w:val="22"/>
        </w:rPr>
        <w:tab/>
      </w:r>
    </w:p>
    <w:p w:rsidR="006167AA" w:rsidRPr="00151C43" w:rsidRDefault="000D256B" w:rsidP="00890670">
      <w:pPr>
        <w:rPr>
          <w:sz w:val="22"/>
        </w:rPr>
      </w:pPr>
      <w:r>
        <w:rPr>
          <w:sz w:val="22"/>
        </w:rPr>
        <w:t xml:space="preserve">10.00 </w:t>
      </w:r>
      <w:r w:rsidR="00890670" w:rsidRPr="00151C43">
        <w:rPr>
          <w:sz w:val="22"/>
        </w:rPr>
        <w:t>– 11.</w:t>
      </w:r>
      <w:r w:rsidR="00151C43">
        <w:rPr>
          <w:sz w:val="22"/>
        </w:rPr>
        <w:t>15 Uhr</w:t>
      </w:r>
      <w:r w:rsidR="00151C43">
        <w:rPr>
          <w:sz w:val="22"/>
        </w:rPr>
        <w:tab/>
      </w:r>
      <w:r>
        <w:rPr>
          <w:sz w:val="22"/>
        </w:rPr>
        <w:tab/>
      </w:r>
      <w:r w:rsidR="00890670" w:rsidRPr="00151C43">
        <w:rPr>
          <w:sz w:val="22"/>
        </w:rPr>
        <w:t xml:space="preserve">Arbeitseinheit 3: die Teilnehmenden lernen, was es bedeutet, </w:t>
      </w:r>
      <w:r w:rsidR="00151C43">
        <w:rPr>
          <w:sz w:val="22"/>
        </w:rPr>
        <w:tab/>
      </w:r>
      <w:r w:rsidR="00151C43">
        <w:rPr>
          <w:sz w:val="22"/>
        </w:rPr>
        <w:tab/>
      </w:r>
      <w:r w:rsidR="00151C43">
        <w:rPr>
          <w:sz w:val="22"/>
        </w:rPr>
        <w:tab/>
      </w:r>
      <w:r w:rsidR="00151C43">
        <w:rPr>
          <w:sz w:val="22"/>
        </w:rPr>
        <w:tab/>
      </w:r>
      <w:r w:rsidR="00890670" w:rsidRPr="00151C43">
        <w:rPr>
          <w:sz w:val="22"/>
        </w:rPr>
        <w:t xml:space="preserve">Teil der Evangelischen Jugend zu sein (Selbstverständnis, </w:t>
      </w:r>
      <w:r w:rsidR="00151C43">
        <w:rPr>
          <w:sz w:val="22"/>
        </w:rPr>
        <w:tab/>
      </w:r>
      <w:r w:rsidR="00151C43">
        <w:rPr>
          <w:sz w:val="22"/>
        </w:rPr>
        <w:tab/>
      </w:r>
      <w:r w:rsidR="00151C43">
        <w:rPr>
          <w:sz w:val="22"/>
        </w:rPr>
        <w:tab/>
      </w:r>
      <w:r w:rsidR="00151C43">
        <w:rPr>
          <w:sz w:val="22"/>
        </w:rPr>
        <w:tab/>
      </w:r>
      <w:r w:rsidR="00890670" w:rsidRPr="00151C43">
        <w:rPr>
          <w:sz w:val="22"/>
        </w:rPr>
        <w:t xml:space="preserve">Alleinstellungsmerkmal, Strukturen) und was es bedeutet, </w:t>
      </w:r>
      <w:r w:rsidR="00151C43">
        <w:rPr>
          <w:sz w:val="22"/>
        </w:rPr>
        <w:tab/>
      </w:r>
      <w:r w:rsidR="00151C43">
        <w:rPr>
          <w:sz w:val="22"/>
        </w:rPr>
        <w:tab/>
      </w:r>
      <w:r w:rsidR="00151C43">
        <w:rPr>
          <w:sz w:val="22"/>
        </w:rPr>
        <w:tab/>
      </w:r>
      <w:r w:rsidR="00151C43">
        <w:rPr>
          <w:sz w:val="22"/>
        </w:rPr>
        <w:tab/>
      </w:r>
      <w:r w:rsidR="00890670" w:rsidRPr="00151C43">
        <w:rPr>
          <w:sz w:val="22"/>
        </w:rPr>
        <w:t xml:space="preserve">Jugendarbeit zu leisten (Hilfe zur Persönlichkeitsbildung, </w:t>
      </w:r>
      <w:r w:rsidR="00151C43">
        <w:rPr>
          <w:sz w:val="22"/>
        </w:rPr>
        <w:tab/>
      </w:r>
      <w:r w:rsidR="00151C43">
        <w:rPr>
          <w:sz w:val="22"/>
        </w:rPr>
        <w:tab/>
      </w:r>
      <w:r w:rsidR="00151C43">
        <w:rPr>
          <w:sz w:val="22"/>
        </w:rPr>
        <w:tab/>
      </w:r>
      <w:r w:rsidR="00151C43">
        <w:rPr>
          <w:sz w:val="22"/>
        </w:rPr>
        <w:tab/>
      </w:r>
      <w:r w:rsidR="00151C43">
        <w:rPr>
          <w:sz w:val="22"/>
        </w:rPr>
        <w:tab/>
      </w:r>
      <w:r w:rsidR="006167AA" w:rsidRPr="00151C43">
        <w:rPr>
          <w:sz w:val="22"/>
        </w:rPr>
        <w:t>Demokratie lernen und erfahren)</w:t>
      </w:r>
    </w:p>
    <w:p w:rsidR="006167AA" w:rsidRPr="00151C43" w:rsidRDefault="006167AA" w:rsidP="00890670">
      <w:pPr>
        <w:rPr>
          <w:sz w:val="22"/>
        </w:rPr>
      </w:pPr>
      <w:r w:rsidRPr="00151C43">
        <w:rPr>
          <w:sz w:val="22"/>
        </w:rPr>
        <w:t>11.15 – 12.00 Uhr</w:t>
      </w:r>
      <w:r w:rsidRPr="00151C43">
        <w:rPr>
          <w:sz w:val="22"/>
        </w:rPr>
        <w:tab/>
      </w:r>
      <w:r w:rsidRPr="00151C43">
        <w:rPr>
          <w:sz w:val="22"/>
        </w:rPr>
        <w:tab/>
        <w:t>Gemeinsames Vorbereiten</w:t>
      </w:r>
      <w:r w:rsidR="00151C43" w:rsidRPr="00151C43">
        <w:rPr>
          <w:sz w:val="22"/>
        </w:rPr>
        <w:t xml:space="preserve"> des Mittagessens</w:t>
      </w:r>
    </w:p>
    <w:p w:rsidR="006167AA" w:rsidRPr="00151C43" w:rsidRDefault="006167AA" w:rsidP="00890670">
      <w:pPr>
        <w:rPr>
          <w:sz w:val="22"/>
        </w:rPr>
      </w:pPr>
      <w:r w:rsidRPr="00151C43">
        <w:rPr>
          <w:sz w:val="22"/>
        </w:rPr>
        <w:t xml:space="preserve">12.00 – 13.00 Uhr </w:t>
      </w:r>
      <w:r w:rsidRPr="00151C43">
        <w:rPr>
          <w:sz w:val="22"/>
        </w:rPr>
        <w:tab/>
      </w:r>
      <w:r w:rsidRPr="00151C43">
        <w:rPr>
          <w:sz w:val="22"/>
        </w:rPr>
        <w:tab/>
        <w:t>Mittagspause</w:t>
      </w:r>
    </w:p>
    <w:p w:rsidR="006167AA" w:rsidRPr="00151C43" w:rsidRDefault="006167AA" w:rsidP="00890670">
      <w:pPr>
        <w:rPr>
          <w:sz w:val="22"/>
        </w:rPr>
      </w:pPr>
      <w:r w:rsidRPr="00151C43">
        <w:rPr>
          <w:sz w:val="22"/>
        </w:rPr>
        <w:t>13.00 – 13.45 Uhr</w:t>
      </w:r>
      <w:r w:rsidRPr="00151C43">
        <w:rPr>
          <w:sz w:val="22"/>
        </w:rPr>
        <w:tab/>
      </w:r>
      <w:r w:rsidRPr="00151C43">
        <w:rPr>
          <w:sz w:val="22"/>
        </w:rPr>
        <w:tab/>
        <w:t>Arbeitseinheit 4: w</w:t>
      </w:r>
      <w:bookmarkStart w:id="0" w:name="_GoBack"/>
      <w:bookmarkEnd w:id="0"/>
      <w:r w:rsidRPr="00151C43">
        <w:rPr>
          <w:sz w:val="22"/>
        </w:rPr>
        <w:t xml:space="preserve">elche sozialen / regionalen Besonderheiten </w:t>
      </w:r>
      <w:r w:rsidR="00151C43">
        <w:rPr>
          <w:sz w:val="22"/>
        </w:rPr>
        <w:tab/>
      </w:r>
      <w:r w:rsidR="00151C43">
        <w:rPr>
          <w:sz w:val="22"/>
        </w:rPr>
        <w:tab/>
      </w:r>
      <w:r w:rsidR="00151C43">
        <w:rPr>
          <w:sz w:val="22"/>
        </w:rPr>
        <w:tab/>
      </w:r>
      <w:r w:rsidR="00151C43">
        <w:rPr>
          <w:sz w:val="22"/>
        </w:rPr>
        <w:tab/>
      </w:r>
      <w:r w:rsidRPr="00151C43">
        <w:rPr>
          <w:sz w:val="22"/>
        </w:rPr>
        <w:t xml:space="preserve">gibt es in unserer örtlichen Jugendarbeit, die zu beachten sind </w:t>
      </w:r>
      <w:r w:rsidR="00151C43">
        <w:rPr>
          <w:sz w:val="22"/>
        </w:rPr>
        <w:tab/>
      </w:r>
      <w:r w:rsidR="00151C43">
        <w:rPr>
          <w:sz w:val="22"/>
        </w:rPr>
        <w:tab/>
      </w:r>
      <w:r w:rsidR="00151C43">
        <w:rPr>
          <w:sz w:val="22"/>
        </w:rPr>
        <w:tab/>
      </w:r>
      <w:r w:rsidR="00151C43">
        <w:rPr>
          <w:sz w:val="22"/>
        </w:rPr>
        <w:tab/>
      </w:r>
      <w:r w:rsidRPr="00151C43">
        <w:rPr>
          <w:sz w:val="22"/>
        </w:rPr>
        <w:t xml:space="preserve">(Menschen mit Behinderung, soziale Brennpunkte, Menschen </w:t>
      </w:r>
      <w:r w:rsidR="00151C43">
        <w:rPr>
          <w:sz w:val="22"/>
        </w:rPr>
        <w:tab/>
      </w:r>
      <w:r w:rsidR="00151C43">
        <w:rPr>
          <w:sz w:val="22"/>
        </w:rPr>
        <w:tab/>
      </w:r>
      <w:r w:rsidR="00151C43">
        <w:rPr>
          <w:sz w:val="22"/>
        </w:rPr>
        <w:tab/>
      </w:r>
      <w:r w:rsidR="00151C43">
        <w:rPr>
          <w:sz w:val="22"/>
        </w:rPr>
        <w:tab/>
      </w:r>
      <w:r w:rsidRPr="00151C43">
        <w:rPr>
          <w:sz w:val="22"/>
        </w:rPr>
        <w:t>mit Migrationshintergrund, ländlicher Raum / städtischer Raum)</w:t>
      </w:r>
    </w:p>
    <w:p w:rsidR="006167AA" w:rsidRPr="00151C43" w:rsidRDefault="006167AA" w:rsidP="00890670">
      <w:pPr>
        <w:rPr>
          <w:sz w:val="22"/>
        </w:rPr>
      </w:pPr>
      <w:r w:rsidRPr="00151C43">
        <w:rPr>
          <w:sz w:val="22"/>
        </w:rPr>
        <w:t xml:space="preserve">13.45 </w:t>
      </w:r>
      <w:r w:rsidR="00151C43" w:rsidRPr="00151C43">
        <w:rPr>
          <w:sz w:val="22"/>
        </w:rPr>
        <w:t>–</w:t>
      </w:r>
      <w:r w:rsidRPr="00151C43">
        <w:rPr>
          <w:sz w:val="22"/>
        </w:rPr>
        <w:t xml:space="preserve"> </w:t>
      </w:r>
      <w:r w:rsidR="00151C43" w:rsidRPr="00151C43">
        <w:rPr>
          <w:sz w:val="22"/>
        </w:rPr>
        <w:t>14.30 Uhr</w:t>
      </w:r>
      <w:r w:rsidR="00151C43" w:rsidRPr="00151C43">
        <w:rPr>
          <w:sz w:val="22"/>
        </w:rPr>
        <w:tab/>
      </w:r>
      <w:r w:rsidR="00151C43" w:rsidRPr="00151C43">
        <w:rPr>
          <w:sz w:val="22"/>
        </w:rPr>
        <w:tab/>
        <w:t xml:space="preserve">Arbeitseinheit 5: gemeinsame Reflexion in der Gruppe: was </w:t>
      </w:r>
      <w:r w:rsidR="00151C43">
        <w:rPr>
          <w:sz w:val="22"/>
        </w:rPr>
        <w:tab/>
      </w:r>
      <w:r w:rsidR="00151C43">
        <w:rPr>
          <w:sz w:val="22"/>
        </w:rPr>
        <w:tab/>
      </w:r>
      <w:r w:rsidR="00151C43">
        <w:rPr>
          <w:sz w:val="22"/>
        </w:rPr>
        <w:tab/>
      </w:r>
      <w:r w:rsidR="00151C43">
        <w:rPr>
          <w:sz w:val="22"/>
        </w:rPr>
        <w:tab/>
        <w:t xml:space="preserve">haben wir </w:t>
      </w:r>
      <w:r w:rsidR="00151C43" w:rsidRPr="00151C43">
        <w:rPr>
          <w:sz w:val="22"/>
        </w:rPr>
        <w:t>gelernt, welche Fragen stehen noch offen?</w:t>
      </w:r>
    </w:p>
    <w:p w:rsidR="00151C43" w:rsidRPr="00151C43" w:rsidRDefault="00151C43" w:rsidP="00890670">
      <w:pPr>
        <w:rPr>
          <w:sz w:val="22"/>
        </w:rPr>
      </w:pPr>
      <w:r w:rsidRPr="00151C43">
        <w:rPr>
          <w:sz w:val="22"/>
        </w:rPr>
        <w:t>14.30 – 15.00 Uhr</w:t>
      </w:r>
      <w:r w:rsidRPr="00151C43">
        <w:rPr>
          <w:sz w:val="22"/>
        </w:rPr>
        <w:tab/>
      </w:r>
      <w:r w:rsidRPr="00151C43">
        <w:rPr>
          <w:sz w:val="22"/>
        </w:rPr>
        <w:tab/>
        <w:t>Verabschiedung, Gemeinsames abbauen und aufräumen.</w:t>
      </w:r>
    </w:p>
    <w:p w:rsidR="00151C43" w:rsidRPr="00151C43" w:rsidRDefault="00151C43" w:rsidP="00890670">
      <w:pPr>
        <w:rPr>
          <w:sz w:val="22"/>
        </w:rPr>
      </w:pPr>
      <w:r w:rsidRPr="00151C43">
        <w:rPr>
          <w:sz w:val="22"/>
        </w:rPr>
        <w:tab/>
      </w:r>
      <w:r w:rsidR="000D256B">
        <w:rPr>
          <w:sz w:val="22"/>
        </w:rPr>
        <w:t xml:space="preserve">  </w:t>
      </w:r>
      <w:r w:rsidRPr="00151C43">
        <w:rPr>
          <w:sz w:val="22"/>
        </w:rPr>
        <w:t>15.00 Uhr</w:t>
      </w:r>
      <w:r w:rsidRPr="00151C43">
        <w:rPr>
          <w:sz w:val="22"/>
        </w:rPr>
        <w:tab/>
      </w:r>
      <w:r w:rsidRPr="00151C43">
        <w:rPr>
          <w:sz w:val="22"/>
        </w:rPr>
        <w:tab/>
        <w:t>Ende der Veranstaltung</w:t>
      </w:r>
    </w:p>
    <w:p w:rsidR="00890670" w:rsidRPr="00890670" w:rsidRDefault="00890670" w:rsidP="00890670"/>
    <w:sectPr w:rsidR="00890670" w:rsidRPr="0089067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B76"/>
    <w:rsid w:val="000D256B"/>
    <w:rsid w:val="00130883"/>
    <w:rsid w:val="00151C43"/>
    <w:rsid w:val="004E1CB9"/>
    <w:rsid w:val="00547814"/>
    <w:rsid w:val="006167AA"/>
    <w:rsid w:val="00890670"/>
    <w:rsid w:val="00F63B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1682</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Zentrum Bildung</Company>
  <LinksUpToDate>false</LinksUpToDate>
  <CharactersWithSpaces>1945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 Pancrazio Marc</dc:creator>
  <cp:keywords/>
  <dc:description/>
  <cp:lastModifiedBy>Werling Nina</cp:lastModifiedBy>
  <cp:revision>5</cp:revision>
  <dcterms:created xsi:type="dcterms:W3CDTF">2014-09-18T09:15:00Z</dcterms:created>
  <dcterms:modified xsi:type="dcterms:W3CDTF">2014-12-04T13:42:00Z</dcterms:modified>
</cp:coreProperties>
</file>